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B90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龙岩市上杭精神病人疗养院</w:t>
      </w:r>
      <w:r>
        <w:rPr>
          <w:rFonts w:hint="eastAsia"/>
          <w:b/>
          <w:bCs/>
          <w:sz w:val="36"/>
          <w:szCs w:val="36"/>
          <w:lang w:val="en-US" w:eastAsia="zh-CN"/>
        </w:rPr>
        <w:t>试剂、耗材</w:t>
      </w:r>
      <w:r>
        <w:rPr>
          <w:rFonts w:hint="eastAsia"/>
          <w:b/>
          <w:bCs/>
          <w:sz w:val="36"/>
          <w:szCs w:val="36"/>
          <w:lang w:eastAsia="zh-CN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清</w:t>
      </w:r>
      <w:r>
        <w:rPr>
          <w:rFonts w:hint="eastAsia"/>
          <w:b/>
          <w:bCs/>
          <w:sz w:val="36"/>
          <w:szCs w:val="36"/>
          <w:lang w:eastAsia="zh-CN"/>
        </w:rPr>
        <w:t>单</w:t>
      </w:r>
    </w:p>
    <w:tbl>
      <w:tblPr>
        <w:tblStyle w:val="2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4"/>
        <w:gridCol w:w="1631"/>
        <w:gridCol w:w="2154"/>
      </w:tblGrid>
      <w:tr w14:paraId="005B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D8D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4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93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A5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4228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01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4C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常规生化复合校准品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75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5E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64CA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6D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91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脂类校准品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D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2FF8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2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28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生化复合定值质控品 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水平</w:t>
            </w:r>
            <w:r>
              <w:rPr>
                <w:rStyle w:val="7"/>
                <w:rFonts w:eastAsia="宋体"/>
                <w:lang w:val="en-US" w:eastAsia="zh-CN" w:bidi="ar"/>
              </w:rPr>
              <w:t>1)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C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1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1D69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AA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0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CD80</w:t>
            </w:r>
            <w:r>
              <w:rPr>
                <w:rStyle w:val="6"/>
                <w:lang w:val="en-US" w:eastAsia="zh-CN" w:bidi="ar"/>
              </w:rPr>
              <w:t>生化分析仪用清洗液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D7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5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18C4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75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4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生化免疫分析仪用清洗液</w:t>
            </w:r>
            <w:r>
              <w:rPr>
                <w:rStyle w:val="7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1F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47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45CA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B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F3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生化免疫分析仪用清洗液</w:t>
            </w:r>
            <w:r>
              <w:rPr>
                <w:rStyle w:val="7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B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877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1613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4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A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针清洁液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C4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9B4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25A0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6B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D8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光源灯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3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27B9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3173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44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A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肌酸激酶同工酶校准品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0D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FD9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5134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1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8D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第三方生化质控</w:t>
            </w:r>
          </w:p>
        </w:tc>
        <w:tc>
          <w:tcPr>
            <w:tcW w:w="16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84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B0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54C6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A3C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6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C83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前三级滤芯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759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C0D3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3DEE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77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6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E2A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反渗透膜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38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46FA4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3C79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450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6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B38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离子交换树脂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A8B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24E4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4AF2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F8C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6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84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尿液干化学分析质控物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07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6FA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按需</w:t>
            </w:r>
          </w:p>
        </w:tc>
      </w:tr>
      <w:tr w14:paraId="2DDD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BD614E">
            <w:pPr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要求：上述试剂、耗材需匹配迈瑞BS-1000M仪器、康明RO-400G水机、URIT-500B尿液分析仪,需要冷链管理的应提供运输过程的实时温度记录单。</w:t>
            </w:r>
            <w:bookmarkStart w:id="0" w:name="_GoBack"/>
            <w:bookmarkEnd w:id="0"/>
          </w:p>
        </w:tc>
      </w:tr>
    </w:tbl>
    <w:p w14:paraId="0568B570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YjYxYTE3NTU2NjJmYmM4YTA0MmRiNzU4ZmJkYzQifQ=="/>
  </w:docVars>
  <w:rsids>
    <w:rsidRoot w:val="00000000"/>
    <w:rsid w:val="0834217F"/>
    <w:rsid w:val="09713486"/>
    <w:rsid w:val="0A853464"/>
    <w:rsid w:val="0BBC2B25"/>
    <w:rsid w:val="1C487421"/>
    <w:rsid w:val="2A155C4B"/>
    <w:rsid w:val="2E6A5BAA"/>
    <w:rsid w:val="2E9301CB"/>
    <w:rsid w:val="2F682392"/>
    <w:rsid w:val="2F776BDF"/>
    <w:rsid w:val="393253EB"/>
    <w:rsid w:val="3E4C491B"/>
    <w:rsid w:val="3F415B90"/>
    <w:rsid w:val="4508565C"/>
    <w:rsid w:val="5E316028"/>
    <w:rsid w:val="70F614D3"/>
    <w:rsid w:val="72FF2C5F"/>
    <w:rsid w:val="7736177B"/>
    <w:rsid w:val="78C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355</Characters>
  <Lines>0</Lines>
  <Paragraphs>0</Paragraphs>
  <TotalTime>1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2026-07-10T01:14:00Z</cp:lastPrinted>
  <dcterms:modified xsi:type="dcterms:W3CDTF">2026-07-15T01:45:16Z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E3D9324523634C79A06EFB574B991157_13</vt:lpwstr>
  </property>
  <property fmtid="{D5CDD505-2E9C-101B-9397-08002B2CF9AE}" pid="4" name="KSOTemplateDocerSaveRecord">
    <vt:lpwstr>eyJoZGlkIjoiNmFkNjkzNjI0M2Y5MGJiYTk0ZTliYjIzNjBkMTUxNmQifQ==</vt:lpwstr>
  </property>
</Properties>
</file>